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76" w:lineRule="auto"/>
        <w:jc w:val="center"/>
        <w:rPr>
          <w:rFonts w:hint="eastAsia" w:ascii="黑体" w:hAnsi="黑体" w:eastAsia="黑体" w:cs="黑体"/>
          <w:b/>
          <w:bCs/>
          <w:sz w:val="36"/>
          <w:szCs w:val="36"/>
        </w:rPr>
      </w:pPr>
      <w:bookmarkStart w:id="0" w:name="_Hlk86405266"/>
      <w:r>
        <w:rPr>
          <w:rFonts w:hint="eastAsia" w:ascii="黑体" w:hAnsi="黑体" w:eastAsia="黑体" w:cs="黑体"/>
          <w:b/>
          <w:bCs/>
          <w:sz w:val="36"/>
          <w:szCs w:val="36"/>
        </w:rPr>
        <w:t>浙江工商大学课程思政教学研究论文基本信息表</w:t>
      </w:r>
      <w:bookmarkEnd w:id="0"/>
    </w:p>
    <w:p>
      <w:pPr>
        <w:spacing w:line="276" w:lineRule="auto"/>
        <w:rPr>
          <w:rFonts w:hint="eastAsia"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一、基本信息表（必填）</w:t>
      </w:r>
    </w:p>
    <w:tbl>
      <w:tblPr>
        <w:tblStyle w:val="2"/>
        <w:tblW w:w="5153" w:type="pct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5"/>
        <w:gridCol w:w="2195"/>
        <w:gridCol w:w="2195"/>
        <w:gridCol w:w="219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12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论文名称</w:t>
            </w:r>
          </w:p>
        </w:tc>
        <w:tc>
          <w:tcPr>
            <w:tcW w:w="3750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124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所在学院或部门</w:t>
            </w:r>
          </w:p>
        </w:tc>
        <w:tc>
          <w:tcPr>
            <w:tcW w:w="3750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24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教师姓名</w:t>
            </w:r>
          </w:p>
        </w:tc>
        <w:tc>
          <w:tcPr>
            <w:tcW w:w="124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12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24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手机长号</w:t>
            </w:r>
          </w:p>
        </w:tc>
        <w:tc>
          <w:tcPr>
            <w:tcW w:w="124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4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手机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短号</w:t>
            </w:r>
          </w:p>
        </w:tc>
        <w:tc>
          <w:tcPr>
            <w:tcW w:w="12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2" w:hRule="atLeast"/>
          <w:jc w:val="center"/>
        </w:trPr>
        <w:tc>
          <w:tcPr>
            <w:tcW w:w="124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论文简介</w:t>
            </w:r>
          </w:p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（不超300字）</w:t>
            </w:r>
          </w:p>
        </w:tc>
        <w:tc>
          <w:tcPr>
            <w:tcW w:w="3750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124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教师承诺</w:t>
            </w:r>
          </w:p>
        </w:tc>
        <w:tc>
          <w:tcPr>
            <w:tcW w:w="3750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1、申请人保证所提供各项材料不存在政治性、思想性、科学性和规范性问题；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、申请人保证所使用的教学资源知识产权清晰，无侵权使用的情况；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、申请人保证所提供各项材料不涉及国家安全和保密的有关规定，可以公开传播与使用。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ind w:firstLine="3360" w:firstLineChars="140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教师签字：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ind w:firstLine="3120" w:firstLineChars="130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2021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年 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月 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日</w:t>
            </w:r>
          </w:p>
          <w:p>
            <w:pPr>
              <w:widowControl/>
              <w:ind w:firstLine="3120" w:firstLineChars="130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124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部门党委意见</w:t>
            </w:r>
          </w:p>
        </w:tc>
        <w:tc>
          <w:tcPr>
            <w:tcW w:w="3750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480" w:firstLineChars="20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授课教师不存在师德师风问题；所使用资源内容不存在政治性、思想性、科学性和规范性问题。同意推荐。</w:t>
            </w:r>
          </w:p>
          <w:p>
            <w:pPr>
              <w:widowControl/>
              <w:ind w:firstLine="480" w:firstLineChars="20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       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学院党委书记签字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：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     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党委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公章）</w:t>
            </w:r>
          </w:p>
          <w:p>
            <w:pPr>
              <w:widowControl/>
              <w:ind w:firstLine="3600" w:firstLineChars="150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ind w:firstLine="3120" w:firstLineChars="1300"/>
              <w:jc w:val="both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bookmarkStart w:id="1" w:name="_GoBack"/>
            <w:bookmarkEnd w:id="1"/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2021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年 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月 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日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E39"/>
    <w:rsid w:val="00337889"/>
    <w:rsid w:val="00414462"/>
    <w:rsid w:val="00BC7E39"/>
    <w:rsid w:val="00E21FB0"/>
    <w:rsid w:val="21F71923"/>
    <w:rsid w:val="31113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106</Words>
  <Characters>609</Characters>
  <Lines>5</Lines>
  <Paragraphs>1</Paragraphs>
  <TotalTime>2</TotalTime>
  <ScaleCrop>false</ScaleCrop>
  <LinksUpToDate>false</LinksUpToDate>
  <CharactersWithSpaces>714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2021-11-03T11:48:00Z</dcterms:created>
  <dc:creator>xiang rong</dc:creator>
  <cp:lastModifiedBy>余昔</cp:lastModifiedBy>
  <dcterms:modified xsi:type="dcterms:W3CDTF">2021-11-04T06:30:28Z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F0BF49C0D717417880F87FD4D1798370</vt:lpwstr>
  </property>
</Properties>
</file>