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1" w:line="218" w:lineRule="auto"/>
        <w:ind w:left="48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-31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61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31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pacing w:val="-31"/>
          <w:sz w:val="30"/>
          <w:szCs w:val="30"/>
        </w:rPr>
        <w:t>: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56" w:line="277" w:lineRule="auto"/>
        <w:ind w:left="3284" w:right="1473" w:hanging="1809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7"/>
          <w:sz w:val="48"/>
          <w:szCs w:val="48"/>
        </w:rPr>
        <w:t>浙江工商大学项目结题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8"/>
          <w:szCs w:val="48"/>
        </w:rPr>
        <w:t xml:space="preserve"> </w:t>
      </w:r>
    </w:p>
    <w:p>
      <w:pPr>
        <w:spacing w:before="156" w:line="277" w:lineRule="auto"/>
        <w:ind w:right="1473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6"/>
          <w:sz w:val="48"/>
          <w:szCs w:val="48"/>
        </w:rPr>
        <w:t>支撑材料</w:t>
      </w:r>
    </w:p>
    <w:p>
      <w:pPr>
        <w:pStyle w:val="2"/>
        <w:spacing w:line="253" w:lineRule="auto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24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项目名称：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28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  <w:r>
        <w:rPr>
          <w:rFonts w:ascii="宋体" w:hAnsi="宋体" w:eastAsia="宋体" w:cs="宋体"/>
          <w:spacing w:val="-3"/>
          <w:sz w:val="32"/>
          <w:szCs w:val="32"/>
        </w:rPr>
        <w:t>项目负责人：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240" w:lineRule="auto"/>
        <w:ind w:firstLine="624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  <w:r>
        <w:rPr>
          <w:rFonts w:ascii="宋体" w:hAnsi="宋体" w:eastAsia="宋体" w:cs="宋体"/>
          <w:spacing w:val="-4"/>
          <w:sz w:val="32"/>
          <w:szCs w:val="32"/>
        </w:rPr>
        <w:t>联系电话：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  <w:t>所在学院：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276" w:line="221" w:lineRule="auto"/>
        <w:rPr>
          <w:rFonts w:ascii="宋体" w:hAnsi="宋体" w:eastAsia="宋体" w:cs="宋体"/>
          <w:sz w:val="32"/>
          <w:szCs w:val="32"/>
          <w:u w:val="single" w:color="auto"/>
        </w:r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5" w:line="219" w:lineRule="auto"/>
        <w:ind w:left="1310"/>
        <w:rPr>
          <w:rFonts w:ascii="宋体" w:hAnsi="宋体" w:eastAsia="宋体" w:cs="宋体"/>
          <w:sz w:val="32"/>
          <w:szCs w:val="32"/>
          <w:u w:val="single" w:color="auto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before="256" w:line="218" w:lineRule="auto"/>
        <w:jc w:val="center"/>
        <w:outlineLvl w:val="2"/>
        <w:rPr>
          <w:rFonts w:ascii="黑体" w:hAnsi="黑体" w:eastAsia="黑体" w:cs="黑体"/>
          <w:spacing w:val="-36"/>
          <w:sz w:val="36"/>
          <w:szCs w:val="36"/>
        </w:rPr>
      </w:pPr>
      <w:r>
        <w:rPr>
          <w:rFonts w:ascii="黑体" w:hAnsi="黑体" w:eastAsia="黑体" w:cs="黑体"/>
          <w:spacing w:val="-36"/>
          <w:sz w:val="36"/>
          <w:szCs w:val="36"/>
        </w:rPr>
        <w:t>目</w:t>
      </w:r>
      <w:r>
        <w:rPr>
          <w:rFonts w:ascii="黑体" w:hAnsi="黑体" w:eastAsia="黑体" w:cs="黑体"/>
          <w:spacing w:val="12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36"/>
          <w:sz w:val="36"/>
          <w:szCs w:val="36"/>
        </w:rPr>
        <w:t>录</w:t>
      </w:r>
    </w:p>
    <w:p>
      <w:pPr>
        <w:spacing w:before="256" w:line="218" w:lineRule="auto"/>
        <w:jc w:val="center"/>
        <w:outlineLvl w:val="2"/>
        <w:rPr>
          <w:rFonts w:ascii="黑体" w:hAnsi="黑体" w:eastAsia="黑体" w:cs="黑体"/>
          <w:spacing w:val="-36"/>
          <w:sz w:val="36"/>
          <w:szCs w:val="36"/>
        </w:rPr>
      </w:pPr>
    </w:p>
    <w:p>
      <w:pPr>
        <w:spacing w:before="122" w:line="219" w:lineRule="auto"/>
        <w:ind w:left="420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lang w:val="en-US" w:eastAsia="zh-CN"/>
        </w:rPr>
        <w:t xml:space="preserve">1.结题要求1 </w:t>
      </w:r>
      <w:r>
        <w:rPr>
          <w:rFonts w:ascii="宋体" w:hAnsi="宋体" w:eastAsia="宋体" w:cs="宋体"/>
          <w:b/>
          <w:bCs/>
          <w:spacing w:val="7"/>
          <w:sz w:val="24"/>
          <w:szCs w:val="24"/>
        </w:rPr>
        <w:t>………………………………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……………………………X</w:t>
      </w:r>
    </w:p>
    <w:p>
      <w:pPr>
        <w:spacing w:before="147" w:line="238" w:lineRule="auto"/>
        <w:ind w:left="810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6"/>
          <w:sz w:val="24"/>
          <w:szCs w:val="24"/>
          <w:lang w:val="en-US" w:eastAsia="zh-CN"/>
        </w:rPr>
        <w:t>1.1支持材料1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……………………………………</w:t>
      </w:r>
      <w:r>
        <w:rPr>
          <w:rFonts w:ascii="宋体" w:hAnsi="宋体" w:eastAsia="宋体" w:cs="宋体"/>
          <w:b/>
          <w:bCs/>
          <w:spacing w:val="5"/>
          <w:sz w:val="24"/>
          <w:szCs w:val="24"/>
        </w:rPr>
        <w:t>………………X</w:t>
      </w:r>
    </w:p>
    <w:p>
      <w:pPr>
        <w:spacing w:before="147" w:line="238" w:lineRule="auto"/>
        <w:ind w:left="810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  <w:r>
        <w:rPr>
          <w:rFonts w:hint="eastAsia" w:ascii="宋体" w:hAnsi="宋体" w:eastAsia="宋体" w:cs="宋体"/>
          <w:spacing w:val="46"/>
          <w:sz w:val="24"/>
          <w:szCs w:val="24"/>
          <w:lang w:val="en-US" w:eastAsia="zh-CN"/>
        </w:rPr>
        <w:t>1.2支持材料2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……………………………………</w:t>
      </w:r>
      <w:r>
        <w:rPr>
          <w:rFonts w:ascii="宋体" w:hAnsi="宋体" w:eastAsia="宋体" w:cs="宋体"/>
          <w:b/>
          <w:bCs/>
          <w:spacing w:val="5"/>
          <w:sz w:val="24"/>
          <w:szCs w:val="24"/>
        </w:rPr>
        <w:t>………………X</w:t>
      </w:r>
    </w:p>
    <w:p>
      <w:pPr>
        <w:spacing w:before="147" w:line="238" w:lineRule="auto"/>
        <w:ind w:left="810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6"/>
          <w:sz w:val="24"/>
          <w:szCs w:val="24"/>
          <w:lang w:val="en-US" w:eastAsia="zh-CN"/>
        </w:rPr>
        <w:t>1.3支持材料3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……………………………………</w:t>
      </w:r>
      <w:r>
        <w:rPr>
          <w:rFonts w:ascii="宋体" w:hAnsi="宋体" w:eastAsia="宋体" w:cs="宋体"/>
          <w:b/>
          <w:bCs/>
          <w:spacing w:val="5"/>
          <w:sz w:val="24"/>
          <w:szCs w:val="24"/>
        </w:rPr>
        <w:t>………………X</w:t>
      </w:r>
    </w:p>
    <w:p>
      <w:pPr>
        <w:spacing w:before="147" w:line="238" w:lineRule="auto"/>
        <w:ind w:left="810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>
      <w:pPr>
        <w:spacing w:before="122" w:line="219" w:lineRule="auto"/>
        <w:ind w:left="420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lang w:val="en-US" w:eastAsia="zh-CN"/>
        </w:rPr>
        <w:t xml:space="preserve">结题要求2 </w:t>
      </w:r>
      <w:r>
        <w:rPr>
          <w:rFonts w:ascii="宋体" w:hAnsi="宋体" w:eastAsia="宋体" w:cs="宋体"/>
          <w:b/>
          <w:bCs/>
          <w:spacing w:val="7"/>
          <w:sz w:val="24"/>
          <w:szCs w:val="24"/>
        </w:rPr>
        <w:t>………………………………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……………………………X</w:t>
      </w:r>
    </w:p>
    <w:p>
      <w:pPr>
        <w:spacing w:line="379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122" w:line="219" w:lineRule="auto"/>
        <w:ind w:left="420"/>
        <w:outlineLvl w:val="2"/>
        <w:rPr>
          <w:rFonts w:ascii="宋体" w:hAnsi="宋体" w:eastAsia="宋体" w:cs="宋体"/>
          <w:sz w:val="32"/>
          <w:szCs w:val="32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lang w:val="en-US" w:eastAsia="zh-CN"/>
        </w:rPr>
        <w:t xml:space="preserve">结题要求3 </w:t>
      </w:r>
      <w:r>
        <w:rPr>
          <w:rFonts w:ascii="宋体" w:hAnsi="宋体" w:eastAsia="宋体" w:cs="宋体"/>
          <w:b/>
          <w:bCs/>
          <w:spacing w:val="7"/>
          <w:sz w:val="24"/>
          <w:szCs w:val="24"/>
        </w:rPr>
        <w:t>………………………………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……………………………X</w:t>
      </w:r>
    </w:p>
    <w:p>
      <w:pPr>
        <w:pStyle w:val="2"/>
        <w:spacing w:before="126" w:line="327" w:lineRule="auto"/>
        <w:ind w:right="7643"/>
      </w:pP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NzJmMzk2MTJmN2MxN2Q0YTQwODUyZWMyNDlmNTMifQ=="/>
  </w:docVars>
  <w:rsids>
    <w:rsidRoot w:val="00000000"/>
    <w:rsid w:val="1E666C9F"/>
    <w:rsid w:val="2970212A"/>
    <w:rsid w:val="507066FC"/>
    <w:rsid w:val="63A27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213</Words>
  <Characters>223</Characters>
  <TotalTime>8</TotalTime>
  <ScaleCrop>false</ScaleCrop>
  <LinksUpToDate>false</LinksUpToDate>
  <CharactersWithSpaces>341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2021-04-25T13:39:00Z</dcterms:created>
  <dc:creator>微软用户</dc:creator>
  <cp:lastModifiedBy>8237476547</cp:lastModifiedBy>
  <dcterms:modified xsi:type="dcterms:W3CDTF">2024-06-05T02:47:04Z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2024-05-31T15:13:27Z</vt:filetime>
  </property>
  <property fmtid="{D5CDD505-2E9C-101B-9397-08002B2CF9AE}" pid="4" name="KSOProductBuildVer">
    <vt:lpwstr>2052-12.1.0.16929</vt:lpwstr>
  </property>
  <property fmtid="{D5CDD505-2E9C-101B-9397-08002B2CF9AE}" pid="5" name="ICV">
    <vt:lpwstr>6882C8D3531740B388AD926AA2989A7D_12</vt:lpwstr>
  </property>
</Properties>
</file>